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60BEF8" w14:textId="5A231686" w:rsidR="40829F21" w:rsidRPr="00560AD3" w:rsidRDefault="40829F21" w:rsidP="40829F21">
      <w:pPr>
        <w:spacing w:after="0"/>
        <w:jc w:val="center"/>
        <w:rPr>
          <w:rFonts w:ascii="JLR Emeric" w:hAnsi="JLR Emeric" w:cstheme="minorBidi"/>
          <w:b/>
          <w:bCs/>
          <w:sz w:val="26"/>
          <w:szCs w:val="26"/>
          <w:lang w:val="en-GB"/>
        </w:rPr>
      </w:pPr>
    </w:p>
    <w:p w14:paraId="589EBFB4" w14:textId="4C7272DB" w:rsidR="082F1AEA" w:rsidRPr="00560AD3" w:rsidRDefault="082F1AEA" w:rsidP="40829F21">
      <w:pPr>
        <w:spacing w:after="0"/>
        <w:jc w:val="center"/>
        <w:rPr>
          <w:rFonts w:ascii="JLR Emeric" w:hAnsi="JLR Emeric" w:cstheme="minorBidi"/>
          <w:b/>
          <w:bCs/>
          <w:sz w:val="26"/>
          <w:szCs w:val="26"/>
        </w:rPr>
      </w:pPr>
      <w:r w:rsidRPr="00560AD3">
        <w:rPr>
          <w:rFonts w:ascii="JLR Emeric" w:hAnsi="JLR Emeric"/>
          <w:b/>
          <w:sz w:val="26"/>
        </w:rPr>
        <w:t>CELEBRA LAS FIESTAS CON THE LONDON COLLECTION Y LAS EXCLUSIVAS EXPERIENCIAS RANGE ROVER</w:t>
      </w:r>
    </w:p>
    <w:p w14:paraId="452F5E40" w14:textId="64C79E33" w:rsidR="00A36AD4" w:rsidRPr="00560AD3" w:rsidRDefault="00A36AD4" w:rsidP="00A36AD4">
      <w:pPr>
        <w:spacing w:after="0" w:line="360" w:lineRule="auto"/>
        <w:jc w:val="center"/>
        <w:rPr>
          <w:rFonts w:ascii="JLR Emeric" w:hAnsi="JLR Emeric" w:cstheme="minorBidi"/>
          <w:b/>
          <w:bCs/>
          <w:sz w:val="26"/>
          <w:szCs w:val="26"/>
        </w:rPr>
      </w:pPr>
    </w:p>
    <w:p w14:paraId="453FA8EC" w14:textId="64B2D3BB" w:rsidR="00A36AD4" w:rsidRPr="00560AD3" w:rsidRDefault="00A36AD4" w:rsidP="00125BBC">
      <w:pPr>
        <w:spacing w:after="220" w:line="360" w:lineRule="auto"/>
        <w:jc w:val="both"/>
        <w:rPr>
          <w:rFonts w:ascii="JLR Emeric" w:hAnsi="JLR Emeric" w:cstheme="minorBidi"/>
          <w:sz w:val="22"/>
          <w:szCs w:val="22"/>
        </w:rPr>
      </w:pPr>
      <w:r w:rsidRPr="00560AD3">
        <w:rPr>
          <w:rFonts w:ascii="JLR Emeric" w:hAnsi="JLR Emeric"/>
          <w:b/>
          <w:sz w:val="22"/>
        </w:rPr>
        <w:t xml:space="preserve">Gaydon, Reino Unido; </w:t>
      </w:r>
      <w:r w:rsidR="006D120F">
        <w:rPr>
          <w:rFonts w:ascii="JLR Emeric" w:hAnsi="JLR Emeric"/>
          <w:b/>
          <w:sz w:val="22"/>
        </w:rPr>
        <w:t>noviembre</w:t>
      </w:r>
      <w:r w:rsidRPr="00560AD3">
        <w:rPr>
          <w:rFonts w:ascii="JLR Emeric" w:hAnsi="JLR Emeric"/>
          <w:b/>
          <w:sz w:val="22"/>
        </w:rPr>
        <w:t xml:space="preserve"> de 2025: </w:t>
      </w:r>
      <w:r w:rsidRPr="00560AD3">
        <w:rPr>
          <w:rFonts w:ascii="JLR Emeric" w:hAnsi="JLR Emeric"/>
          <w:sz w:val="22"/>
        </w:rPr>
        <w:t xml:space="preserve">Range Rover ilumina la temporada con </w:t>
      </w:r>
      <w:r w:rsidRPr="00560AD3">
        <w:rPr>
          <w:rFonts w:ascii="JLR Emeric" w:hAnsi="JLR Emeric"/>
          <w:i/>
          <w:iCs/>
          <w:sz w:val="22"/>
        </w:rPr>
        <w:t>The London Collection</w:t>
      </w:r>
      <w:r w:rsidRPr="00560AD3">
        <w:rPr>
          <w:rFonts w:ascii="JLR Emeric" w:hAnsi="JLR Emeric"/>
          <w:sz w:val="22"/>
        </w:rPr>
        <w:t>, una colección cápsula compuesta por ocho prendas, que vio la luz a principios de 2025 y actualmente está disponible a escala global. Estas singulares creaciones trasladan la esencia del diseño modernista de la marca a un fondo de armario atemporal. Esta colección, concebida para coleccionistas y expertos en diseño de mediados del siglo XX, destila una discreción refinada.</w:t>
      </w:r>
    </w:p>
    <w:p w14:paraId="0BE84F3B" w14:textId="603CCBA5" w:rsidR="00A36AD4" w:rsidRPr="00560AD3" w:rsidRDefault="54626F06" w:rsidP="0D2AB59E">
      <w:pPr>
        <w:spacing w:after="220" w:line="360" w:lineRule="auto"/>
        <w:rPr>
          <w:rFonts w:ascii="JLR Emeric" w:hAnsi="JLR Emeric" w:cstheme="minorBidi"/>
          <w:b/>
          <w:bCs/>
          <w:sz w:val="22"/>
          <w:szCs w:val="22"/>
        </w:rPr>
      </w:pPr>
      <w:r w:rsidRPr="00560AD3">
        <w:rPr>
          <w:rFonts w:ascii="JLR Emeric" w:hAnsi="JLR Emeric"/>
          <w:b/>
          <w:sz w:val="22"/>
        </w:rPr>
        <w:t>Diseño atemporal</w:t>
      </w:r>
    </w:p>
    <w:p w14:paraId="36404040" w14:textId="20D6520F" w:rsidR="00A36AD4" w:rsidRPr="00560AD3" w:rsidRDefault="00A36AD4" w:rsidP="00125BBC">
      <w:pPr>
        <w:spacing w:after="220" w:line="360" w:lineRule="auto"/>
        <w:jc w:val="both"/>
        <w:rPr>
          <w:rFonts w:ascii="JLR Emeric" w:hAnsi="JLR Emeric" w:cstheme="minorBidi"/>
          <w:sz w:val="22"/>
          <w:szCs w:val="22"/>
        </w:rPr>
      </w:pPr>
      <w:r w:rsidRPr="00560AD3">
        <w:rPr>
          <w:rFonts w:ascii="JLR Emeric" w:hAnsi="JLR Emeric"/>
          <w:sz w:val="22"/>
        </w:rPr>
        <w:t xml:space="preserve">En la colección se incluyen dos chaquetas reversibles: </w:t>
      </w:r>
      <w:r w:rsidRPr="00560AD3">
        <w:rPr>
          <w:rFonts w:ascii="JLR Emeric" w:hAnsi="JLR Emeric"/>
          <w:i/>
          <w:iCs/>
          <w:sz w:val="22"/>
        </w:rPr>
        <w:t>Knightsbridge Promenade,</w:t>
      </w:r>
      <w:r w:rsidRPr="00560AD3">
        <w:rPr>
          <w:rFonts w:ascii="JLR Emeric" w:hAnsi="JLR Emeric"/>
          <w:sz w:val="22"/>
        </w:rPr>
        <w:t xml:space="preserve"> en un intenso tono marrón con reverso acolchado en rosa empolvado, y </w:t>
      </w:r>
      <w:r w:rsidRPr="00560AD3">
        <w:rPr>
          <w:rFonts w:ascii="JLR Emeric" w:hAnsi="JLR Emeric"/>
          <w:i/>
          <w:iCs/>
          <w:sz w:val="22"/>
        </w:rPr>
        <w:t>Soho Chic,</w:t>
      </w:r>
      <w:r w:rsidRPr="00560AD3">
        <w:rPr>
          <w:rFonts w:ascii="JLR Emeric" w:hAnsi="JLR Emeric"/>
          <w:sz w:val="22"/>
        </w:rPr>
        <w:t xml:space="preserve"> que combina ante acolchado en bloques y un estampado modernista en un tono frambuesa empolvado. En Italia y el Reino Unido, expertos artesanos han cortado y acolchado a mano cada una de estas prendas, cuyo broche final es el color Sunset Gold en los exclusivos tiradores de las cremalleras.</w:t>
      </w:r>
    </w:p>
    <w:p w14:paraId="59ED9AE9" w14:textId="77777777" w:rsidR="00A36AD4" w:rsidRPr="00560AD3" w:rsidRDefault="00A36AD4" w:rsidP="00125BBC">
      <w:pPr>
        <w:spacing w:after="220" w:line="360" w:lineRule="auto"/>
        <w:jc w:val="both"/>
        <w:rPr>
          <w:rFonts w:ascii="JLR Emeric" w:hAnsi="JLR Emeric" w:cstheme="minorHAnsi"/>
          <w:sz w:val="22"/>
          <w:szCs w:val="22"/>
        </w:rPr>
      </w:pPr>
      <w:r w:rsidRPr="00560AD3">
        <w:rPr>
          <w:rFonts w:ascii="JLR Emeric" w:hAnsi="JLR Emeric"/>
          <w:sz w:val="22"/>
        </w:rPr>
        <w:t>Como accesorios, se ofrecen dos pañuelos de sarga de seda 100</w:t>
      </w:r>
      <w:r w:rsidRPr="00560AD3">
        <w:rPr>
          <w:rFonts w:ascii="Times New Roman" w:hAnsi="Times New Roman"/>
          <w:sz w:val="22"/>
        </w:rPr>
        <w:t> </w:t>
      </w:r>
      <w:r w:rsidRPr="00560AD3">
        <w:rPr>
          <w:rFonts w:ascii="JLR Emeric" w:hAnsi="JLR Emeric"/>
          <w:sz w:val="22"/>
        </w:rPr>
        <w:t xml:space="preserve">%: </w:t>
      </w:r>
      <w:r w:rsidRPr="00560AD3">
        <w:rPr>
          <w:rFonts w:ascii="JLR Emeric" w:hAnsi="JLR Emeric"/>
          <w:i/>
          <w:sz w:val="22"/>
        </w:rPr>
        <w:t>About Town</w:t>
      </w:r>
      <w:r w:rsidRPr="00560AD3">
        <w:rPr>
          <w:rFonts w:ascii="JLR Emeric" w:hAnsi="JLR Emeric"/>
          <w:sz w:val="22"/>
        </w:rPr>
        <w:t xml:space="preserve">, impreso en el lago de Como, y </w:t>
      </w:r>
      <w:r w:rsidRPr="00560AD3">
        <w:rPr>
          <w:rFonts w:ascii="JLR Emeric" w:hAnsi="JLR Emeric"/>
          <w:i/>
          <w:iCs/>
          <w:sz w:val="22"/>
        </w:rPr>
        <w:t>Chelsea Blossom,</w:t>
      </w:r>
      <w:r w:rsidRPr="00560AD3">
        <w:rPr>
          <w:rFonts w:ascii="JLR Emeric" w:hAnsi="JLR Emeric"/>
          <w:sz w:val="22"/>
        </w:rPr>
        <w:t xml:space="preserve"> fabricado en uno de los últimos talleres de seda que siguen en activo en la localidad británica de Macclesfield. Ambos exhiben un estampado abstracto y el motivo contemporáneo Bodyside, un sutil guiño a la silueta del Range Rover. Estos pañuelos de edición limitada se han diseñado en una paleta cromática modernista cuidadosamente meditada con bordes enrollados a mano.</w:t>
      </w:r>
    </w:p>
    <w:p w14:paraId="409970F2" w14:textId="2CDDBBE7" w:rsidR="35AB44F0" w:rsidRPr="00560AD3" w:rsidRDefault="35AB44F0" w:rsidP="0D2AB59E">
      <w:pPr>
        <w:spacing w:after="220" w:line="360" w:lineRule="auto"/>
        <w:rPr>
          <w:rFonts w:ascii="JLR Emeric" w:hAnsi="JLR Emeric" w:cstheme="minorBidi"/>
          <w:b/>
          <w:bCs/>
          <w:sz w:val="22"/>
          <w:szCs w:val="22"/>
        </w:rPr>
      </w:pPr>
      <w:r w:rsidRPr="00560AD3">
        <w:rPr>
          <w:rFonts w:ascii="JLR Emeric" w:hAnsi="JLR Emeric"/>
          <w:b/>
          <w:sz w:val="22"/>
        </w:rPr>
        <w:t>Lujo marca de la casa</w:t>
      </w:r>
    </w:p>
    <w:p w14:paraId="0B5CB750" w14:textId="29D0ABB9" w:rsidR="00A36AD4" w:rsidRPr="00560AD3" w:rsidRDefault="00A36AD4" w:rsidP="00125BBC">
      <w:pPr>
        <w:spacing w:after="220" w:line="360" w:lineRule="auto"/>
        <w:jc w:val="both"/>
        <w:rPr>
          <w:rFonts w:ascii="JLR Emeric" w:hAnsi="JLR Emeric" w:cstheme="minorHAnsi"/>
          <w:sz w:val="22"/>
          <w:szCs w:val="22"/>
        </w:rPr>
      </w:pPr>
      <w:r w:rsidRPr="00560AD3">
        <w:rPr>
          <w:rFonts w:ascii="JLR Emeric" w:hAnsi="JLR Emeric"/>
          <w:sz w:val="22"/>
        </w:rPr>
        <w:t xml:space="preserve">La colección también incluye mantas de lana virgen y cachemira confeccionadas en telares jacquard italianos. Denominadas </w:t>
      </w:r>
      <w:r w:rsidRPr="00560AD3">
        <w:rPr>
          <w:rFonts w:ascii="JLR Emeric" w:hAnsi="JLR Emeric"/>
          <w:i/>
          <w:sz w:val="22"/>
        </w:rPr>
        <w:t>London Nightfall</w:t>
      </w:r>
      <w:r w:rsidRPr="00560AD3">
        <w:rPr>
          <w:rFonts w:ascii="JLR Emeric" w:hAnsi="JLR Emeric"/>
          <w:sz w:val="22"/>
        </w:rPr>
        <w:t xml:space="preserve"> y </w:t>
      </w:r>
      <w:r w:rsidRPr="00560AD3">
        <w:rPr>
          <w:rFonts w:ascii="JLR Emeric" w:hAnsi="JLR Emeric"/>
          <w:i/>
          <w:sz w:val="22"/>
        </w:rPr>
        <w:t>Cream Tea,</w:t>
      </w:r>
      <w:r w:rsidRPr="00560AD3">
        <w:rPr>
          <w:rFonts w:ascii="JLR Emeric" w:hAnsi="JLR Emeric"/>
          <w:sz w:val="22"/>
        </w:rPr>
        <w:t xml:space="preserve"> incorporan el característico motivo Bodyside y se completan con un borde festoneado.</w:t>
      </w:r>
    </w:p>
    <w:p w14:paraId="35567F3A" w14:textId="546328D6" w:rsidR="00A36AD4" w:rsidRPr="00560AD3" w:rsidRDefault="00A36AD4" w:rsidP="00125BBC">
      <w:pPr>
        <w:spacing w:after="0" w:line="360" w:lineRule="auto"/>
        <w:jc w:val="both"/>
        <w:rPr>
          <w:rFonts w:ascii="JLR Emeric" w:eastAsia="Calibri" w:hAnsi="JLR Emeric" w:cs="Calibri"/>
          <w:b/>
          <w:bCs/>
          <w:sz w:val="22"/>
          <w:szCs w:val="22"/>
        </w:rPr>
      </w:pPr>
      <w:r w:rsidRPr="00560AD3">
        <w:rPr>
          <w:rFonts w:ascii="JLR Emeric" w:hAnsi="JLR Emeric"/>
          <w:sz w:val="22"/>
        </w:rPr>
        <w:t>La colección culmina con una escultura de aluminio del Range Rover. Esta muestra del diseño modernista está disponible en color Sunset Gold o Tourmaline Brown. Se fabrica a partir de una sola pieza de aluminio para evocar la artesanía de precisión y las impecables superficies minimalistas. Será un regalo único para los entusiastas más exigentes de Range Rover.</w:t>
      </w:r>
      <w:r w:rsidRPr="00560AD3">
        <w:rPr>
          <w:rFonts w:ascii="JLR Emeric" w:hAnsi="JLR Emeric"/>
          <w:b/>
          <w:sz w:val="22"/>
        </w:rPr>
        <w:t xml:space="preserve"> </w:t>
      </w:r>
    </w:p>
    <w:p w14:paraId="35B1D74C" w14:textId="00A0F78B" w:rsidR="11BDD77E" w:rsidRPr="00560AD3" w:rsidRDefault="11BDD77E" w:rsidP="11BDD77E">
      <w:pPr>
        <w:spacing w:after="0" w:line="360" w:lineRule="auto"/>
        <w:rPr>
          <w:rFonts w:ascii="JLR Emeric" w:eastAsia="Calibri" w:hAnsi="JLR Emeric" w:cstheme="minorBidi"/>
          <w:b/>
          <w:bCs/>
          <w:sz w:val="22"/>
          <w:szCs w:val="22"/>
        </w:rPr>
      </w:pPr>
    </w:p>
    <w:p w14:paraId="7EF1234B" w14:textId="657900A2" w:rsidR="00A36AD4" w:rsidRPr="00560AD3" w:rsidRDefault="1DE60F31" w:rsidP="64BD8C3F">
      <w:pPr>
        <w:spacing w:after="0" w:line="360" w:lineRule="auto"/>
        <w:rPr>
          <w:rFonts w:ascii="JLR Emeric" w:eastAsia="Calibri" w:hAnsi="JLR Emeric" w:cstheme="minorBidi"/>
          <w:b/>
          <w:bCs/>
          <w:sz w:val="22"/>
          <w:szCs w:val="22"/>
          <w:u w:val="single"/>
        </w:rPr>
      </w:pPr>
      <w:r w:rsidRPr="00560AD3">
        <w:rPr>
          <w:rFonts w:ascii="JLR Emeric" w:hAnsi="JLR Emeric"/>
          <w:sz w:val="22"/>
        </w:rPr>
        <w:t xml:space="preserve">Descubre The London Collection de Range Rover: </w:t>
      </w:r>
      <w:hyperlink r:id="rId11">
        <w:r w:rsidRPr="00560AD3">
          <w:rPr>
            <w:rStyle w:val="Hyperlink"/>
            <w:rFonts w:ascii="JLR Emeric" w:hAnsi="JLR Emeric"/>
            <w:sz w:val="22"/>
          </w:rPr>
          <w:t>haz clic aquí</w:t>
        </w:r>
      </w:hyperlink>
      <w:r w:rsidRPr="00560AD3">
        <w:rPr>
          <w:rFonts w:ascii="JLR Emeric" w:hAnsi="JLR Emeric"/>
        </w:rPr>
        <w:t>.</w:t>
      </w:r>
    </w:p>
    <w:p w14:paraId="33AA8F2F" w14:textId="19A5C245" w:rsidR="0D2AB59E" w:rsidRPr="00560AD3" w:rsidRDefault="0D2AB59E" w:rsidP="0D2AB59E">
      <w:pPr>
        <w:spacing w:after="0" w:line="360" w:lineRule="auto"/>
        <w:rPr>
          <w:rFonts w:ascii="JLR Emeric" w:eastAsia="Calibri" w:hAnsi="JLR Emeric" w:cstheme="minorBidi"/>
          <w:sz w:val="22"/>
          <w:szCs w:val="22"/>
        </w:rPr>
      </w:pPr>
    </w:p>
    <w:p w14:paraId="2A0E8499" w14:textId="64C50F30" w:rsidR="63B0C186" w:rsidRPr="00560AD3" w:rsidRDefault="63B0C186" w:rsidP="0D2AB59E">
      <w:pPr>
        <w:spacing w:after="0" w:line="360" w:lineRule="auto"/>
        <w:rPr>
          <w:rFonts w:ascii="JLR Emeric" w:eastAsia="Calibri" w:hAnsi="JLR Emeric" w:cstheme="minorBidi"/>
          <w:b/>
          <w:bCs/>
          <w:sz w:val="22"/>
          <w:szCs w:val="22"/>
        </w:rPr>
      </w:pPr>
      <w:r w:rsidRPr="00560AD3">
        <w:rPr>
          <w:rFonts w:ascii="JLR Emeric" w:hAnsi="JLR Emeric"/>
          <w:b/>
          <w:sz w:val="22"/>
        </w:rPr>
        <w:t>Experiencias que superan cualquier regalo</w:t>
      </w:r>
    </w:p>
    <w:p w14:paraId="205D1D40" w14:textId="75A17DAA" w:rsidR="40829F21" w:rsidRPr="00560AD3" w:rsidRDefault="40829F21" w:rsidP="40829F21">
      <w:pPr>
        <w:spacing w:after="0"/>
        <w:rPr>
          <w:rFonts w:ascii="JLR Emeric" w:eastAsia="Calibri" w:hAnsi="JLR Emeric" w:cstheme="minorBidi"/>
          <w:sz w:val="22"/>
          <w:szCs w:val="22"/>
        </w:rPr>
      </w:pPr>
    </w:p>
    <w:p w14:paraId="03E3ED09" w14:textId="145401EE" w:rsidR="00A36AD4" w:rsidRPr="00560AD3" w:rsidRDefault="00A36AD4" w:rsidP="00125BBC">
      <w:pPr>
        <w:spacing w:after="220" w:line="360" w:lineRule="auto"/>
        <w:jc w:val="both"/>
        <w:rPr>
          <w:rFonts w:ascii="JLR Emeric" w:hAnsi="JLR Emeric" w:cstheme="minorBidi"/>
          <w:sz w:val="22"/>
          <w:szCs w:val="22"/>
        </w:rPr>
      </w:pPr>
      <w:r w:rsidRPr="00560AD3">
        <w:rPr>
          <w:rFonts w:ascii="JLR Emeric" w:hAnsi="JLR Emeric"/>
          <w:sz w:val="22"/>
        </w:rPr>
        <w:t>Durante los Range Rover Experience Days, ofrecemos la oportunidad de experimentar en primera persona la elegancia natural y el amplio abanico de prestaciones del SUV de lujo original, siempre bajo la supervisión de instructores profesionales. Además, quienes disfrutan descubriendo los entresijos de la marca pueden reservar una visita a las plantas de producción de Solihull y Halewood para saber cómo cobra vida un Range Rover.</w:t>
      </w:r>
    </w:p>
    <w:p w14:paraId="2651F167" w14:textId="6D8DD3EB" w:rsidR="78A68FBB" w:rsidRPr="00560AD3" w:rsidRDefault="78A68FBB" w:rsidP="64BD8C3F">
      <w:pPr>
        <w:spacing w:after="0"/>
        <w:rPr>
          <w:rFonts w:ascii="JLR Emeric" w:hAnsi="JLR Emeric" w:cstheme="minorBidi"/>
          <w:sz w:val="22"/>
          <w:szCs w:val="22"/>
        </w:rPr>
      </w:pPr>
      <w:r w:rsidRPr="00560AD3">
        <w:rPr>
          <w:rFonts w:ascii="JLR Emeric" w:hAnsi="JLR Emeric"/>
          <w:sz w:val="22"/>
        </w:rPr>
        <w:t xml:space="preserve">Te invitamos a disfrutar de una experiencia Range Rover: </w:t>
      </w:r>
      <w:hyperlink r:id="rId12">
        <w:r w:rsidRPr="00560AD3">
          <w:rPr>
            <w:rStyle w:val="Hyperlink"/>
            <w:rFonts w:ascii="JLR Emeric" w:hAnsi="JLR Emeric"/>
            <w:sz w:val="22"/>
          </w:rPr>
          <w:t>haz clic aquí</w:t>
        </w:r>
      </w:hyperlink>
      <w:r w:rsidRPr="00560AD3">
        <w:rPr>
          <w:rFonts w:ascii="JLR Emeric" w:hAnsi="JLR Emeric"/>
          <w:sz w:val="22"/>
        </w:rPr>
        <w:t>.</w:t>
      </w:r>
    </w:p>
    <w:p w14:paraId="4ADE48DD" w14:textId="350DF314" w:rsidR="40829F21" w:rsidRPr="00560AD3" w:rsidRDefault="40829F21" w:rsidP="40829F21">
      <w:pPr>
        <w:spacing w:after="0"/>
        <w:rPr>
          <w:rFonts w:ascii="JLR Emeric" w:hAnsi="JLR Emeric" w:cstheme="minorBidi"/>
          <w:b/>
          <w:bCs/>
          <w:sz w:val="22"/>
          <w:szCs w:val="22"/>
        </w:rPr>
      </w:pPr>
    </w:p>
    <w:p w14:paraId="2ADA6EFE" w14:textId="1F905E1A" w:rsidR="00A36AD4" w:rsidRPr="00560AD3" w:rsidRDefault="00A36AD4" w:rsidP="40829F21">
      <w:pPr>
        <w:spacing w:after="220" w:line="360" w:lineRule="auto"/>
        <w:rPr>
          <w:rFonts w:ascii="JLR Emeric" w:hAnsi="JLR Emeric" w:cstheme="minorBidi"/>
          <w:sz w:val="22"/>
          <w:szCs w:val="22"/>
        </w:rPr>
      </w:pPr>
      <w:r w:rsidRPr="00560AD3">
        <w:rPr>
          <w:rFonts w:ascii="JLR Emeric" w:hAnsi="JLR Emeric"/>
          <w:b/>
          <w:sz w:val="22"/>
        </w:rPr>
        <w:t>FIN</w:t>
      </w:r>
    </w:p>
    <w:p w14:paraId="237DAFC9" w14:textId="1B3B9BC9" w:rsidR="00A36AD4" w:rsidRPr="00560AD3" w:rsidRDefault="00A36AD4" w:rsidP="00A36AD4">
      <w:pPr>
        <w:pStyle w:val="Heading1"/>
        <w:spacing w:before="0" w:after="0"/>
        <w:rPr>
          <w:rFonts w:ascii="JLR Emeric" w:hAnsi="JLR Emeric" w:cstheme="minorHAnsi"/>
        </w:rPr>
      </w:pPr>
      <w:r w:rsidRPr="00560AD3">
        <w:rPr>
          <w:rFonts w:ascii="JLR Emeric" w:hAnsi="JLR Emeric"/>
        </w:rPr>
        <w:t>Notas a los editores</w:t>
      </w:r>
    </w:p>
    <w:p w14:paraId="02CEAB3F" w14:textId="77777777" w:rsidR="00A36AD4" w:rsidRPr="00560AD3" w:rsidRDefault="00A36AD4" w:rsidP="00A36AD4">
      <w:pPr>
        <w:spacing w:after="0"/>
        <w:rPr>
          <w:rFonts w:ascii="JLR Emeric" w:hAnsi="JLR Emeric" w:cstheme="minorHAnsi"/>
          <w:sz w:val="22"/>
          <w:szCs w:val="22"/>
        </w:rPr>
      </w:pPr>
    </w:p>
    <w:p w14:paraId="1B30522B" w14:textId="4B19F2AE" w:rsidR="08364D84" w:rsidRPr="00560AD3" w:rsidRDefault="08364D84" w:rsidP="64BD8C3F">
      <w:pPr>
        <w:spacing w:after="0"/>
        <w:rPr>
          <w:rFonts w:ascii="JLR Emeric" w:eastAsia="Calibri" w:hAnsi="JLR Emeric" w:cstheme="minorBidi"/>
          <w:sz w:val="22"/>
          <w:szCs w:val="22"/>
        </w:rPr>
      </w:pPr>
      <w:r w:rsidRPr="00560AD3">
        <w:rPr>
          <w:rFonts w:ascii="JLR Emeric" w:hAnsi="JLR Emeric"/>
          <w:b/>
          <w:sz w:val="22"/>
        </w:rPr>
        <w:t>Descubre The London Collection</w:t>
      </w:r>
      <w:r w:rsidRPr="00560AD3">
        <w:rPr>
          <w:rFonts w:ascii="JLR Emeric" w:hAnsi="JLR Emeric"/>
          <w:sz w:val="22"/>
        </w:rPr>
        <w:t xml:space="preserve">: </w:t>
      </w:r>
      <w:hyperlink r:id="rId13">
        <w:r w:rsidRPr="00560AD3">
          <w:rPr>
            <w:rStyle w:val="Hyperlink"/>
            <w:rFonts w:ascii="JLR Emeric" w:hAnsi="JLR Emeric"/>
            <w:sz w:val="22"/>
          </w:rPr>
          <w:t>The London Collection de Range Rover</w:t>
        </w:r>
      </w:hyperlink>
    </w:p>
    <w:p w14:paraId="25E5B1A3" w14:textId="0CB516A8" w:rsidR="00A36AD4" w:rsidRPr="00560AD3" w:rsidRDefault="00A36AD4" w:rsidP="2C5A11F2">
      <w:pPr>
        <w:spacing w:after="0"/>
        <w:rPr>
          <w:rFonts w:ascii="JLR Emeric" w:eastAsia="Calibri" w:hAnsi="JLR Emeric" w:cstheme="minorBidi"/>
          <w:sz w:val="22"/>
          <w:szCs w:val="22"/>
        </w:rPr>
      </w:pPr>
    </w:p>
    <w:p w14:paraId="73DB3C41" w14:textId="045A4DB1" w:rsidR="00A36AD4" w:rsidRPr="00560AD3" w:rsidRDefault="00A36AD4" w:rsidP="64BD8C3F">
      <w:pPr>
        <w:spacing w:after="0"/>
        <w:rPr>
          <w:rFonts w:ascii="JLR Emeric" w:hAnsi="JLR Emeric" w:cstheme="minorBidi"/>
          <w:b/>
          <w:bCs/>
          <w:sz w:val="22"/>
          <w:szCs w:val="22"/>
        </w:rPr>
      </w:pPr>
      <w:r w:rsidRPr="00560AD3">
        <w:rPr>
          <w:rFonts w:ascii="JLR Emeric" w:hAnsi="JLR Emeric"/>
          <w:b/>
          <w:sz w:val="22"/>
        </w:rPr>
        <w:t>Tu invitación a las experiencias Range Rover</w:t>
      </w:r>
      <w:r w:rsidRPr="00560AD3">
        <w:rPr>
          <w:rFonts w:ascii="JLR Emeric" w:hAnsi="JLR Emeric"/>
          <w:sz w:val="22"/>
        </w:rPr>
        <w:t>:</w:t>
      </w:r>
      <w:r w:rsidRPr="00560AD3">
        <w:rPr>
          <w:rFonts w:ascii="JLR Emeric" w:hAnsi="JLR Emeric"/>
          <w:b/>
          <w:sz w:val="22"/>
        </w:rPr>
        <w:t xml:space="preserve"> </w:t>
      </w:r>
      <w:hyperlink r:id="rId14">
        <w:r w:rsidRPr="00560AD3">
          <w:rPr>
            <w:rStyle w:val="Hyperlink"/>
            <w:rFonts w:ascii="JLR Emeric" w:hAnsi="JLR Emeric"/>
            <w:sz w:val="22"/>
          </w:rPr>
          <w:t>Experiencias Range Rover</w:t>
        </w:r>
      </w:hyperlink>
    </w:p>
    <w:p w14:paraId="0F92C40A" w14:textId="77777777" w:rsidR="00A36AD4" w:rsidRPr="00560AD3" w:rsidRDefault="00A36AD4" w:rsidP="00A36AD4">
      <w:pPr>
        <w:spacing w:after="0"/>
        <w:rPr>
          <w:rFonts w:ascii="JLR Emeric" w:eastAsia="Calibri" w:hAnsi="JLR Emeric" w:cs="Calibri"/>
          <w:b/>
          <w:bCs/>
          <w:sz w:val="22"/>
          <w:szCs w:val="22"/>
        </w:rPr>
      </w:pPr>
    </w:p>
    <w:p w14:paraId="0C23449A" w14:textId="77777777" w:rsidR="00125BBC" w:rsidRPr="00560AD3" w:rsidRDefault="00A36AD4" w:rsidP="00125BBC">
      <w:pPr>
        <w:spacing w:after="0"/>
        <w:jc w:val="both"/>
        <w:rPr>
          <w:rFonts w:ascii="JLR Emeric" w:hAnsi="JLR Emeric"/>
          <w:b/>
          <w:sz w:val="22"/>
        </w:rPr>
      </w:pPr>
      <w:r w:rsidRPr="00560AD3">
        <w:rPr>
          <w:rFonts w:ascii="JLR Emeric" w:hAnsi="JLR Emeric"/>
          <w:b/>
          <w:sz w:val="22"/>
        </w:rPr>
        <w:t>Acerca de Range Rover</w:t>
      </w:r>
    </w:p>
    <w:p w14:paraId="2EBCC69A" w14:textId="77FBA62F" w:rsidR="00A36AD4" w:rsidRPr="00560AD3" w:rsidRDefault="00A36AD4" w:rsidP="00125BBC">
      <w:pPr>
        <w:spacing w:after="0"/>
        <w:jc w:val="both"/>
        <w:rPr>
          <w:rFonts w:ascii="JLR Emeric" w:hAnsi="JLR Emeric"/>
        </w:rPr>
      </w:pPr>
      <w:r w:rsidRPr="00560AD3">
        <w:rPr>
          <w:rFonts w:ascii="JLR Emeric" w:hAnsi="JLR Emeric"/>
          <w:sz w:val="22"/>
        </w:rPr>
        <w:t xml:space="preserve">Todos los vehículos Range Rover se crean para mejorar la vida de nuestros clientes gracias al lujo inigualable de su aspecto modernista, sus interiores refinados y conectados y su rendimiento eléctrico. Desde 1970, la marca se inspira en el diseño ejemplar. </w:t>
      </w:r>
    </w:p>
    <w:p w14:paraId="4988F7FE" w14:textId="77777777" w:rsidR="00A36AD4" w:rsidRPr="00560AD3" w:rsidRDefault="00A36AD4" w:rsidP="00A36AD4">
      <w:pPr>
        <w:spacing w:after="0"/>
        <w:rPr>
          <w:rFonts w:ascii="JLR Emeric" w:eastAsia="Calibri" w:hAnsi="JLR Emeric" w:cs="Calibri"/>
          <w:sz w:val="22"/>
          <w:szCs w:val="22"/>
        </w:rPr>
      </w:pPr>
    </w:p>
    <w:p w14:paraId="1B1BDB30" w14:textId="50683A14" w:rsidR="00A36AD4" w:rsidRPr="00560AD3" w:rsidRDefault="00A36AD4" w:rsidP="00125BBC">
      <w:pPr>
        <w:spacing w:after="0"/>
        <w:jc w:val="both"/>
        <w:rPr>
          <w:rFonts w:ascii="JLR Emeric" w:hAnsi="JLR Emeric"/>
        </w:rPr>
      </w:pPr>
      <w:r w:rsidRPr="00560AD3">
        <w:rPr>
          <w:rFonts w:ascii="JLR Emeric" w:hAnsi="JLR Emeric"/>
          <w:sz w:val="22"/>
        </w:rPr>
        <w:t xml:space="preserve">Incluye el Range Rover, el Range Rover Sport, el Range Rover Velar y el Range Rover Evoque, y cuenta con el respaldo de Land Rover, una marca de confianza con 75 años de experiencia en tecnología, arquitectura del vehículo y capacidad todoterreno líder en el mundo. </w:t>
      </w:r>
    </w:p>
    <w:p w14:paraId="55A2AB76" w14:textId="77777777" w:rsidR="00A36AD4" w:rsidRPr="00560AD3" w:rsidRDefault="00A36AD4" w:rsidP="00A36AD4">
      <w:pPr>
        <w:spacing w:after="0"/>
        <w:rPr>
          <w:rFonts w:ascii="JLR Emeric" w:eastAsia="Calibri" w:hAnsi="JLR Emeric" w:cs="Calibri"/>
          <w:sz w:val="22"/>
          <w:szCs w:val="22"/>
        </w:rPr>
      </w:pPr>
    </w:p>
    <w:p w14:paraId="1258C461" w14:textId="77777777" w:rsidR="00125BBC" w:rsidRPr="00560AD3" w:rsidRDefault="00A36AD4" w:rsidP="00125BBC">
      <w:pPr>
        <w:spacing w:after="0"/>
        <w:jc w:val="both"/>
        <w:rPr>
          <w:rFonts w:ascii="JLR Emeric" w:hAnsi="JLR Emeric"/>
          <w:sz w:val="22"/>
        </w:rPr>
      </w:pPr>
      <w:r w:rsidRPr="00560AD3">
        <w:rPr>
          <w:rFonts w:ascii="JLR Emeric" w:hAnsi="JLR Emeric"/>
          <w:sz w:val="22"/>
        </w:rPr>
        <w:t>En consonancia con nuestra visión del lujo moderno por naturaleza, todos los modelos Range Rover están disponibles como híbridos eléctricos.</w:t>
      </w:r>
    </w:p>
    <w:p w14:paraId="16B480BB" w14:textId="43FB14C6" w:rsidR="00A36AD4" w:rsidRPr="00560AD3" w:rsidRDefault="00A36AD4" w:rsidP="00125BBC">
      <w:pPr>
        <w:spacing w:after="0"/>
        <w:jc w:val="both"/>
        <w:rPr>
          <w:rFonts w:ascii="JLR Emeric" w:eastAsia="Calibri" w:hAnsi="JLR Emeric" w:cs="Calibri"/>
          <w:sz w:val="22"/>
          <w:szCs w:val="22"/>
        </w:rPr>
      </w:pPr>
      <w:r w:rsidRPr="00560AD3">
        <w:rPr>
          <w:rFonts w:ascii="JLR Emeric" w:hAnsi="JLR Emeric"/>
        </w:rPr>
        <w:br/>
      </w:r>
      <w:r w:rsidRPr="00560AD3">
        <w:rPr>
          <w:rFonts w:ascii="JLR Emeric" w:hAnsi="JLR Emeric"/>
          <w:sz w:val="22"/>
        </w:rPr>
        <w:t xml:space="preserve">Range Rover es una de las marcas de lujo británicas más importantes del mundo y se comercializa en 121 países. Forma parte de las marcas de la House of Brands de JLR junto con Defender, Discovery y Jaguar. </w:t>
      </w:r>
    </w:p>
    <w:p w14:paraId="69AE222C" w14:textId="77777777" w:rsidR="00A36AD4" w:rsidRPr="00560AD3" w:rsidRDefault="00A36AD4" w:rsidP="00A36AD4">
      <w:pPr>
        <w:spacing w:after="0"/>
        <w:rPr>
          <w:rFonts w:ascii="JLR Emeric" w:eastAsia="Calibri" w:hAnsi="JLR Emeric" w:cs="Calibri"/>
          <w:b/>
          <w:bCs/>
          <w:sz w:val="22"/>
          <w:szCs w:val="22"/>
        </w:rPr>
      </w:pPr>
    </w:p>
    <w:p w14:paraId="3B6D268C" w14:textId="77777777" w:rsidR="00125BBC" w:rsidRPr="00560AD3" w:rsidRDefault="00A36AD4" w:rsidP="00125BBC">
      <w:pPr>
        <w:spacing w:after="0"/>
        <w:jc w:val="both"/>
        <w:rPr>
          <w:rFonts w:ascii="JLR Emeric" w:hAnsi="JLR Emeric"/>
          <w:sz w:val="22"/>
        </w:rPr>
      </w:pPr>
      <w:r w:rsidRPr="00560AD3">
        <w:rPr>
          <w:rFonts w:ascii="JLR Emeric" w:hAnsi="JLR Emeric"/>
          <w:b/>
          <w:sz w:val="22"/>
        </w:rPr>
        <w:t>Aviso importante</w:t>
      </w:r>
      <w:r w:rsidRPr="00560AD3">
        <w:rPr>
          <w:rFonts w:ascii="JLR Emeric" w:hAnsi="JLR Emeric"/>
          <w:sz w:val="22"/>
        </w:rPr>
        <w:t xml:space="preserve"> </w:t>
      </w:r>
    </w:p>
    <w:p w14:paraId="25BB3391" w14:textId="547C30E8" w:rsidR="00A36AD4" w:rsidRPr="00560AD3" w:rsidRDefault="00A36AD4" w:rsidP="00125BBC">
      <w:pPr>
        <w:spacing w:after="0"/>
        <w:jc w:val="both"/>
        <w:rPr>
          <w:rFonts w:ascii="JLR Emeric" w:hAnsi="JLR Emeric"/>
        </w:rPr>
      </w:pPr>
      <w:r w:rsidRPr="00560AD3">
        <w:rPr>
          <w:rFonts w:ascii="JLR Emeric" w:hAnsi="JLR Emeric"/>
          <w:sz w:val="22"/>
        </w:rPr>
        <w:t>Jaguar Land Rover busca constantemente formas de mejorar la especificación, el diseño y la producción de sus vehículos, piezas y accesorios, y hay modificaciones de manera continua. Aunque se hace cuanto se puede por elaborar documentación actualizada, este documento no debe considerarse una guía infalible sobre las especificaciones actuales o sobre su disponibilidad, ni tampoco constituye una oferta para la venta de un vehículo, pieza o accesorio en concreto. Todas las cifras son estimaciones del fabricante</w:t>
      </w:r>
    </w:p>
    <w:p w14:paraId="7819E1D7" w14:textId="77777777" w:rsidR="00A36AD4" w:rsidRPr="00560AD3" w:rsidRDefault="00A36AD4" w:rsidP="00A36AD4">
      <w:pPr>
        <w:tabs>
          <w:tab w:val="left" w:pos="7700"/>
        </w:tabs>
        <w:spacing w:after="0"/>
        <w:textAlignment w:val="baseline"/>
        <w:rPr>
          <w:rFonts w:ascii="JLR Emeric" w:hAnsi="JLR Emeric" w:cs="Arial"/>
          <w:b/>
          <w:color w:val="808080"/>
          <w:sz w:val="22"/>
          <w:szCs w:val="22"/>
        </w:rPr>
      </w:pPr>
    </w:p>
    <w:p w14:paraId="3BBE0B7F" w14:textId="137B4AF1" w:rsidR="00A36AD4" w:rsidRPr="00560AD3" w:rsidRDefault="00A36AD4" w:rsidP="40829F21">
      <w:pPr>
        <w:pStyle w:val="Heading1"/>
        <w:spacing w:before="0" w:after="0"/>
        <w:rPr>
          <w:rFonts w:ascii="JLR Emeric" w:hAnsi="JLR Emeric" w:cs="Arial"/>
          <w:i/>
          <w:iCs/>
          <w:sz w:val="22"/>
          <w:szCs w:val="22"/>
        </w:rPr>
      </w:pPr>
      <w:r w:rsidRPr="00560AD3">
        <w:rPr>
          <w:rFonts w:ascii="JLR Emeric" w:hAnsi="JLR Emeric"/>
        </w:rPr>
        <w:lastRenderedPageBreak/>
        <w:t>Más información</w:t>
      </w:r>
    </w:p>
    <w:p w14:paraId="27BAD670" w14:textId="4FF3CFCA" w:rsidR="00A36AD4" w:rsidRPr="00560AD3" w:rsidRDefault="00A36AD4" w:rsidP="00125BBC">
      <w:pPr>
        <w:rPr>
          <w:rFonts w:ascii="JLR Emeric" w:hAnsi="JLR Emeric"/>
        </w:rPr>
      </w:pPr>
    </w:p>
    <w:p w14:paraId="450A9279" w14:textId="5044EDE1" w:rsidR="00A36AD4" w:rsidRPr="00560AD3" w:rsidRDefault="79B1EBBD" w:rsidP="64BD8C3F">
      <w:pPr>
        <w:pStyle w:val="Heading1"/>
        <w:spacing w:before="0" w:after="0"/>
        <w:rPr>
          <w:rFonts w:ascii="JLR Emeric" w:hAnsi="JLR Emeric" w:cs="Arial"/>
          <w:b w:val="0"/>
          <w:bCs w:val="0"/>
          <w:i/>
          <w:iCs/>
          <w:sz w:val="22"/>
          <w:szCs w:val="22"/>
        </w:rPr>
      </w:pPr>
      <w:r w:rsidRPr="00560AD3">
        <w:rPr>
          <w:rFonts w:ascii="JLR Emeric" w:hAnsi="JLR Emeric"/>
          <w:b w:val="0"/>
          <w:i/>
          <w:sz w:val="22"/>
        </w:rPr>
        <w:t>1</w:t>
      </w:r>
      <w:r w:rsidRPr="00560AD3">
        <w:rPr>
          <w:rFonts w:ascii="JLR Emeric" w:hAnsi="JLR Emeric"/>
          <w:b w:val="0"/>
          <w:i/>
          <w:sz w:val="22"/>
          <w:vertAlign w:val="superscript"/>
        </w:rPr>
        <w:t>*</w:t>
      </w:r>
      <w:r w:rsidRPr="00560AD3">
        <w:rPr>
          <w:rFonts w:ascii="JLR Emeric" w:hAnsi="JLR Emeric"/>
          <w:b w:val="0"/>
          <w:i/>
          <w:sz w:val="22"/>
        </w:rPr>
        <w:t>The Range Rover London Collection solo está disponible en mercados específicos. Se aplican términos y condiciones. Ponte en contacto con tu representante local para obtener más información.</w:t>
      </w:r>
    </w:p>
    <w:p w14:paraId="628AB024" w14:textId="6101BBAB" w:rsidR="40829F21" w:rsidRPr="00560AD3" w:rsidRDefault="40829F21" w:rsidP="40829F21">
      <w:pPr>
        <w:spacing w:after="0"/>
        <w:rPr>
          <w:rFonts w:ascii="JLR Emeric" w:hAnsi="JLR Emeric" w:cs="Arial"/>
          <w:sz w:val="22"/>
          <w:szCs w:val="22"/>
        </w:rPr>
      </w:pPr>
    </w:p>
    <w:p w14:paraId="41A1F370" w14:textId="77777777" w:rsidR="00A36AD4" w:rsidRPr="00560AD3" w:rsidRDefault="00A36AD4" w:rsidP="00A36AD4">
      <w:pPr>
        <w:spacing w:after="0"/>
        <w:rPr>
          <w:rFonts w:ascii="JLR Emeric" w:hAnsi="JLR Emeric" w:cs="Arial"/>
          <w:color w:val="4472C4" w:themeColor="accent5"/>
          <w:sz w:val="22"/>
          <w:szCs w:val="22"/>
        </w:rPr>
      </w:pPr>
      <w:r w:rsidRPr="00560AD3">
        <w:rPr>
          <w:rFonts w:ascii="JLR Emeric" w:hAnsi="JLR Emeric"/>
          <w:b/>
          <w:sz w:val="22"/>
        </w:rPr>
        <w:t>Página web de prensa:</w:t>
      </w:r>
      <w:r w:rsidRPr="00560AD3">
        <w:rPr>
          <w:rFonts w:ascii="JLR Emeric" w:hAnsi="JLR Emeric"/>
          <w:sz w:val="22"/>
        </w:rPr>
        <w:t xml:space="preserve"> </w:t>
      </w:r>
      <w:hyperlink r:id="rId15" w:history="1">
        <w:r w:rsidRPr="00560AD3">
          <w:rPr>
            <w:rStyle w:val="Hyperlink"/>
            <w:rFonts w:ascii="JLR Emeric" w:hAnsi="JLR Emeric"/>
            <w:color w:val="4472C4" w:themeColor="accent5"/>
            <w:sz w:val="22"/>
          </w:rPr>
          <w:t>www.media.landrover.com</w:t>
        </w:r>
      </w:hyperlink>
      <w:r w:rsidRPr="00560AD3">
        <w:rPr>
          <w:rFonts w:ascii="JLR Emeric" w:hAnsi="JLR Emeric"/>
          <w:color w:val="4472C4" w:themeColor="accent5"/>
          <w:sz w:val="22"/>
        </w:rPr>
        <w:t xml:space="preserve"> </w:t>
      </w:r>
    </w:p>
    <w:p w14:paraId="7D04F476" w14:textId="77777777" w:rsidR="00A36AD4" w:rsidRPr="00560AD3" w:rsidRDefault="00A36AD4" w:rsidP="00A36AD4">
      <w:pPr>
        <w:spacing w:after="0"/>
        <w:rPr>
          <w:rFonts w:ascii="JLR Emeric" w:hAnsi="JLR Emeric" w:cs="Arial"/>
          <w:sz w:val="22"/>
          <w:szCs w:val="22"/>
        </w:rPr>
      </w:pPr>
    </w:p>
    <w:p w14:paraId="42235ED5" w14:textId="77777777" w:rsidR="00A36AD4" w:rsidRPr="00560AD3" w:rsidRDefault="00A36AD4" w:rsidP="00A36AD4">
      <w:pPr>
        <w:spacing w:after="0"/>
        <w:rPr>
          <w:rFonts w:ascii="JLR Emeric" w:hAnsi="JLR Emeric" w:cs="Arial"/>
          <w:b/>
          <w:sz w:val="22"/>
          <w:szCs w:val="22"/>
        </w:rPr>
      </w:pPr>
      <w:r w:rsidRPr="00560AD3">
        <w:rPr>
          <w:rFonts w:ascii="JLR Emeric" w:hAnsi="JLR Emeric"/>
          <w:b/>
          <w:sz w:val="22"/>
        </w:rPr>
        <w:t>Canales de redes sociales:</w:t>
      </w:r>
    </w:p>
    <w:p w14:paraId="61F9F6E8" w14:textId="77777777" w:rsidR="00A36AD4" w:rsidRPr="00560AD3" w:rsidRDefault="00A36AD4" w:rsidP="00A36AD4">
      <w:pPr>
        <w:tabs>
          <w:tab w:val="left" w:pos="7700"/>
        </w:tabs>
        <w:spacing w:after="0" w:line="276" w:lineRule="auto"/>
        <w:rPr>
          <w:rFonts w:ascii="JLR Emeric" w:hAnsi="JLR Emeric"/>
        </w:rPr>
      </w:pPr>
      <w:r w:rsidRPr="00560AD3">
        <w:rPr>
          <w:rFonts w:ascii="JLR Emeric" w:hAnsi="JLR Emeric"/>
          <w:sz w:val="22"/>
        </w:rPr>
        <w:t xml:space="preserve">TikTok: </w:t>
      </w:r>
      <w:hyperlink r:id="rId16">
        <w:r w:rsidRPr="00560AD3">
          <w:rPr>
            <w:rStyle w:val="Hyperlink"/>
            <w:rFonts w:ascii="JLR Emeric" w:hAnsi="JLR Emeric"/>
            <w:color w:val="467886"/>
            <w:sz w:val="22"/>
          </w:rPr>
          <w:t>https://www.tiktok.com/@rangerover</w:t>
        </w:r>
      </w:hyperlink>
      <w:r w:rsidRPr="00560AD3">
        <w:rPr>
          <w:rFonts w:ascii="JLR Emeric" w:hAnsi="JLR Emeric"/>
          <w:sz w:val="22"/>
        </w:rPr>
        <w:t xml:space="preserve">   </w:t>
      </w:r>
    </w:p>
    <w:p w14:paraId="4D8200D7" w14:textId="77777777" w:rsidR="00A36AD4" w:rsidRPr="00560AD3" w:rsidRDefault="00A36AD4" w:rsidP="00A36AD4">
      <w:pPr>
        <w:tabs>
          <w:tab w:val="left" w:pos="7700"/>
        </w:tabs>
        <w:spacing w:after="0" w:line="276" w:lineRule="auto"/>
        <w:rPr>
          <w:rFonts w:ascii="JLR Emeric" w:hAnsi="JLR Emeric"/>
        </w:rPr>
      </w:pPr>
      <w:r w:rsidRPr="00560AD3">
        <w:rPr>
          <w:rFonts w:ascii="JLR Emeric" w:hAnsi="JLR Emeric"/>
          <w:sz w:val="22"/>
        </w:rPr>
        <w:t>Facebook: </w:t>
      </w:r>
      <w:hyperlink r:id="rId17">
        <w:r w:rsidRPr="00560AD3">
          <w:rPr>
            <w:rStyle w:val="Hyperlink"/>
            <w:rFonts w:ascii="JLR Emeric" w:hAnsi="JLR Emeric"/>
            <w:color w:val="467886"/>
            <w:sz w:val="22"/>
          </w:rPr>
          <w:t>http://www.facebook.com/rangerover</w:t>
        </w:r>
      </w:hyperlink>
      <w:r w:rsidRPr="00560AD3">
        <w:rPr>
          <w:rFonts w:ascii="JLR Emeric" w:hAnsi="JLR Emeric"/>
          <w:sz w:val="22"/>
        </w:rPr>
        <w:t xml:space="preserve"> </w:t>
      </w:r>
    </w:p>
    <w:p w14:paraId="0F671ACA" w14:textId="77777777" w:rsidR="00A36AD4" w:rsidRPr="00560AD3" w:rsidRDefault="00A36AD4" w:rsidP="00A36AD4">
      <w:pPr>
        <w:tabs>
          <w:tab w:val="left" w:pos="7700"/>
        </w:tabs>
        <w:spacing w:after="0" w:line="276" w:lineRule="auto"/>
        <w:rPr>
          <w:rFonts w:ascii="JLR Emeric" w:hAnsi="JLR Emeric"/>
          <w:lang w:val="en-US"/>
        </w:rPr>
      </w:pPr>
      <w:r w:rsidRPr="00560AD3">
        <w:rPr>
          <w:rFonts w:ascii="JLR Emeric" w:hAnsi="JLR Emeric"/>
          <w:sz w:val="22"/>
          <w:lang w:val="en-US"/>
        </w:rPr>
        <w:t>X: </w:t>
      </w:r>
      <w:r w:rsidRPr="00560AD3">
        <w:rPr>
          <w:rFonts w:ascii="JLR Emeric" w:hAnsi="JLR Emeric"/>
          <w:lang w:val="en-US"/>
        </w:rPr>
        <w:t xml:space="preserve"> </w:t>
      </w:r>
      <w:hyperlink r:id="rId18">
        <w:r w:rsidRPr="00560AD3">
          <w:rPr>
            <w:rStyle w:val="Hyperlink"/>
            <w:rFonts w:ascii="JLR Emeric" w:hAnsi="JLR Emeric"/>
            <w:color w:val="467886"/>
            <w:sz w:val="22"/>
            <w:lang w:val="en-US"/>
          </w:rPr>
          <w:t>Range Rover (@RangeRover) / X</w:t>
        </w:r>
      </w:hyperlink>
    </w:p>
    <w:p w14:paraId="017B7354" w14:textId="77777777" w:rsidR="00A36AD4" w:rsidRPr="00560AD3" w:rsidRDefault="00A36AD4" w:rsidP="00A36AD4">
      <w:pPr>
        <w:tabs>
          <w:tab w:val="left" w:pos="7700"/>
        </w:tabs>
        <w:spacing w:after="0" w:line="276" w:lineRule="auto"/>
        <w:rPr>
          <w:rFonts w:ascii="JLR Emeric" w:hAnsi="JLR Emeric"/>
          <w:lang w:val="en-US"/>
        </w:rPr>
      </w:pPr>
      <w:r w:rsidRPr="00560AD3">
        <w:rPr>
          <w:rFonts w:ascii="JLR Emeric" w:hAnsi="JLR Emeric"/>
          <w:sz w:val="22"/>
          <w:lang w:val="en-US"/>
        </w:rPr>
        <w:t xml:space="preserve">Instagram: </w:t>
      </w:r>
      <w:hyperlink r:id="rId19">
        <w:r w:rsidRPr="00560AD3">
          <w:rPr>
            <w:rStyle w:val="Hyperlink"/>
            <w:rFonts w:ascii="JLR Emeric" w:hAnsi="JLR Emeric"/>
            <w:color w:val="467886"/>
            <w:sz w:val="22"/>
            <w:lang w:val="en-US"/>
          </w:rPr>
          <w:t>https://www.instagram.com/rangerover</w:t>
        </w:r>
      </w:hyperlink>
      <w:r w:rsidRPr="00560AD3">
        <w:rPr>
          <w:rFonts w:ascii="JLR Emeric" w:hAnsi="JLR Emeric"/>
          <w:sz w:val="22"/>
          <w:lang w:val="en-US"/>
        </w:rPr>
        <w:t xml:space="preserve"> </w:t>
      </w:r>
    </w:p>
    <w:p w14:paraId="0D57168B" w14:textId="1488211C" w:rsidR="00560AD3" w:rsidRPr="006D120F" w:rsidRDefault="00A36AD4" w:rsidP="00560AD3">
      <w:pPr>
        <w:tabs>
          <w:tab w:val="left" w:pos="7700"/>
        </w:tabs>
        <w:spacing w:after="220" w:line="360" w:lineRule="auto"/>
        <w:textAlignment w:val="baseline"/>
        <w:rPr>
          <w:rFonts w:ascii="JLR Emeric" w:hAnsi="JLR Emeric"/>
          <w:lang w:val="en-GB"/>
        </w:rPr>
      </w:pPr>
      <w:r w:rsidRPr="006D120F">
        <w:rPr>
          <w:rFonts w:ascii="JLR Emeric" w:hAnsi="JLR Emeric"/>
          <w:sz w:val="22"/>
          <w:lang w:val="en-GB"/>
        </w:rPr>
        <w:t xml:space="preserve">YouTube: </w:t>
      </w:r>
      <w:hyperlink r:id="rId20">
        <w:r w:rsidRPr="006D120F">
          <w:rPr>
            <w:rFonts w:ascii="JLR Emeric" w:hAnsi="JLR Emeric"/>
            <w:color w:val="0000FF"/>
            <w:sz w:val="22"/>
            <w:u w:val="single"/>
            <w:lang w:val="en-GB"/>
          </w:rPr>
          <w:t>https://www.youtube.com/@rangerover</w:t>
        </w:r>
      </w:hyperlink>
    </w:p>
    <w:p w14:paraId="4383A052" w14:textId="77777777" w:rsidR="00560AD3" w:rsidRPr="00560AD3" w:rsidRDefault="00560AD3" w:rsidP="00560AD3">
      <w:pPr>
        <w:spacing w:after="0"/>
        <w:rPr>
          <w:rFonts w:ascii="JLR Emeric" w:eastAsia="Calibri" w:hAnsi="JLR Emeric" w:cs="Calibri"/>
          <w:b/>
          <w:bCs/>
          <w:color w:val="000000" w:themeColor="text1"/>
          <w:sz w:val="22"/>
          <w:szCs w:val="22"/>
          <w:lang w:val="en-GB"/>
        </w:rPr>
      </w:pPr>
      <w:r w:rsidRPr="00560AD3">
        <w:rPr>
          <w:rFonts w:ascii="JLR Emeric" w:eastAsia="Calibri" w:hAnsi="JLR Emeric" w:cs="Calibri"/>
          <w:i/>
          <w:iCs/>
          <w:color w:val="000000" w:themeColor="text1"/>
          <w:sz w:val="22"/>
          <w:szCs w:val="22"/>
          <w:lang w:val="en-GB"/>
        </w:rPr>
        <w:t>Atentamente,</w:t>
      </w:r>
    </w:p>
    <w:p w14:paraId="2BAA341F" w14:textId="77777777" w:rsidR="00560AD3" w:rsidRPr="00560AD3" w:rsidRDefault="00560AD3" w:rsidP="00560AD3">
      <w:pPr>
        <w:spacing w:after="0"/>
        <w:rPr>
          <w:rFonts w:ascii="JLR Emeric" w:eastAsia="Calibri" w:hAnsi="JLR Emeric" w:cs="Calibri"/>
          <w:b/>
          <w:bCs/>
          <w:color w:val="000000" w:themeColor="text1"/>
          <w:sz w:val="22"/>
          <w:szCs w:val="22"/>
          <w:lang w:val="en-GB"/>
        </w:rPr>
      </w:pPr>
    </w:p>
    <w:p w14:paraId="3B9E43EE" w14:textId="77777777" w:rsidR="00560AD3" w:rsidRPr="00560AD3" w:rsidRDefault="00560AD3" w:rsidP="00560AD3">
      <w:pPr>
        <w:spacing w:after="0"/>
        <w:rPr>
          <w:rFonts w:ascii="JLR Emeric" w:eastAsia="Calibri" w:hAnsi="JLR Emeric" w:cs="Calibri"/>
          <w:color w:val="000000" w:themeColor="text1"/>
          <w:sz w:val="22"/>
          <w:szCs w:val="22"/>
          <w:lang w:val="en-GB"/>
        </w:rPr>
      </w:pPr>
      <w:r w:rsidRPr="00560AD3">
        <w:rPr>
          <w:rFonts w:ascii="JLR Emeric" w:eastAsia="Calibri" w:hAnsi="JLR Emeric" w:cs="Calibri"/>
          <w:b/>
          <w:bCs/>
          <w:color w:val="000000" w:themeColor="text1"/>
          <w:sz w:val="22"/>
          <w:szCs w:val="22"/>
          <w:lang w:val="en-GB"/>
        </w:rPr>
        <w:t>Rosa Bellón</w:t>
      </w:r>
    </w:p>
    <w:p w14:paraId="41A0E3EB" w14:textId="77777777" w:rsidR="00560AD3" w:rsidRPr="00560AD3" w:rsidRDefault="00560AD3" w:rsidP="00560AD3">
      <w:pPr>
        <w:spacing w:after="0"/>
        <w:rPr>
          <w:rFonts w:ascii="JLR Emeric" w:eastAsia="Calibri" w:hAnsi="JLR Emeric" w:cs="Calibri"/>
          <w:color w:val="000000" w:themeColor="text1"/>
          <w:sz w:val="22"/>
          <w:szCs w:val="22"/>
          <w:lang w:val="en-US"/>
        </w:rPr>
      </w:pPr>
      <w:r w:rsidRPr="00560AD3">
        <w:rPr>
          <w:rFonts w:ascii="JLR Emeric" w:eastAsia="Calibri" w:hAnsi="JLR Emeric" w:cs="Calibri"/>
          <w:color w:val="000000" w:themeColor="text1"/>
          <w:sz w:val="22"/>
          <w:szCs w:val="22"/>
          <w:lang w:val="en-US"/>
        </w:rPr>
        <w:t>Head of Press &amp; PR</w:t>
      </w:r>
    </w:p>
    <w:p w14:paraId="54547BC5" w14:textId="77777777" w:rsidR="00560AD3" w:rsidRPr="00560AD3" w:rsidRDefault="00560AD3" w:rsidP="00560AD3">
      <w:pPr>
        <w:spacing w:after="0"/>
        <w:rPr>
          <w:rFonts w:ascii="JLR Emeric" w:eastAsia="Calibri" w:hAnsi="JLR Emeric" w:cs="Calibri"/>
          <w:color w:val="000000" w:themeColor="text1"/>
          <w:sz w:val="22"/>
          <w:szCs w:val="22"/>
        </w:rPr>
      </w:pPr>
      <w:r w:rsidRPr="00560AD3">
        <w:rPr>
          <w:rFonts w:ascii="JLR Emeric" w:eastAsia="Calibri" w:hAnsi="JLR Emeric" w:cs="Calibri"/>
          <w:b/>
          <w:bCs/>
          <w:color w:val="000000" w:themeColor="text1"/>
          <w:sz w:val="22"/>
          <w:szCs w:val="22"/>
        </w:rPr>
        <w:t>M:</w:t>
      </w:r>
      <w:r w:rsidRPr="00560AD3">
        <w:rPr>
          <w:rFonts w:ascii="JLR Emeric" w:eastAsia="Calibri" w:hAnsi="JLR Emeric" w:cs="Calibri"/>
          <w:color w:val="000000" w:themeColor="text1"/>
          <w:sz w:val="22"/>
          <w:szCs w:val="22"/>
        </w:rPr>
        <w:t> +34 661 575 389</w:t>
      </w:r>
    </w:p>
    <w:p w14:paraId="481D26C2" w14:textId="77777777" w:rsidR="00560AD3" w:rsidRPr="00560AD3" w:rsidRDefault="00560AD3" w:rsidP="00560AD3">
      <w:pPr>
        <w:spacing w:after="0"/>
        <w:rPr>
          <w:rFonts w:ascii="JLR Emeric" w:eastAsia="Calibri" w:hAnsi="JLR Emeric" w:cs="Calibri"/>
          <w:color w:val="000000" w:themeColor="text1"/>
          <w:sz w:val="22"/>
          <w:szCs w:val="22"/>
        </w:rPr>
      </w:pPr>
      <w:r w:rsidRPr="00560AD3">
        <w:rPr>
          <w:rFonts w:ascii="JLR Emeric" w:eastAsia="Calibri" w:hAnsi="JLR Emeric" w:cs="Calibri"/>
          <w:b/>
          <w:bCs/>
          <w:color w:val="000000" w:themeColor="text1"/>
          <w:sz w:val="22"/>
          <w:szCs w:val="22"/>
        </w:rPr>
        <w:t>E:</w:t>
      </w:r>
      <w:r w:rsidRPr="00560AD3">
        <w:rPr>
          <w:rFonts w:ascii="JLR Emeric" w:eastAsia="Calibri" w:hAnsi="JLR Emeric" w:cs="Calibri"/>
          <w:color w:val="000000" w:themeColor="text1"/>
          <w:sz w:val="22"/>
          <w:szCs w:val="22"/>
        </w:rPr>
        <w:t> </w:t>
      </w:r>
      <w:hyperlink r:id="rId21" w:tgtFrame="_blank" w:history="1">
        <w:r w:rsidRPr="00560AD3">
          <w:rPr>
            <w:rStyle w:val="Hyperlink"/>
            <w:rFonts w:ascii="JLR Emeric" w:eastAsia="Calibri" w:hAnsi="JLR Emeric" w:cs="Calibri"/>
            <w:sz w:val="22"/>
            <w:szCs w:val="22"/>
          </w:rPr>
          <w:t>rbellon1@jaguarlandrover.com</w:t>
        </w:r>
      </w:hyperlink>
    </w:p>
    <w:p w14:paraId="2164B36D" w14:textId="77777777" w:rsidR="00560AD3" w:rsidRPr="00560AD3" w:rsidRDefault="00560AD3" w:rsidP="00560AD3">
      <w:pPr>
        <w:spacing w:after="0"/>
        <w:rPr>
          <w:rFonts w:ascii="JLR Emeric" w:eastAsia="Calibri" w:hAnsi="JLR Emeric" w:cs="Calibri"/>
          <w:color w:val="000000" w:themeColor="text1"/>
          <w:sz w:val="22"/>
          <w:szCs w:val="22"/>
        </w:rPr>
      </w:pPr>
      <w:r w:rsidRPr="00560AD3">
        <w:rPr>
          <w:rFonts w:ascii="JLR Emeric" w:eastAsia="Calibri" w:hAnsi="JLR Emeric" w:cs="Calibri"/>
          <w:color w:val="000000" w:themeColor="text1"/>
          <w:sz w:val="22"/>
          <w:szCs w:val="22"/>
        </w:rPr>
        <w:br/>
        <w:t>Jaguar Land Rover España S.L.U.: Calle del Puerto de Somport 21-23, 4ª planta, edificio Monteburgos A, C.P. 28050 de Madrid. España CIF: B-82526757.</w:t>
      </w:r>
    </w:p>
    <w:p w14:paraId="2010E73C" w14:textId="2F4412FF" w:rsidR="00560AD3" w:rsidRPr="00560AD3" w:rsidRDefault="00560AD3" w:rsidP="00560AD3">
      <w:pPr>
        <w:tabs>
          <w:tab w:val="left" w:pos="7700"/>
        </w:tabs>
        <w:spacing w:after="220" w:line="360" w:lineRule="auto"/>
        <w:textAlignment w:val="baseline"/>
        <w:rPr>
          <w:rFonts w:ascii="JLR Emeric" w:hAnsi="JLR Emeric" w:cstheme="minorHAnsi"/>
          <w:b/>
          <w:color w:val="808080"/>
          <w:sz w:val="22"/>
          <w:szCs w:val="22"/>
          <w:lang w:val="pt-PT"/>
        </w:rPr>
      </w:pPr>
      <w:hyperlink r:id="rId22" w:tgtFrame="_blank" w:history="1">
        <w:r w:rsidRPr="00560AD3">
          <w:rPr>
            <w:rStyle w:val="Hyperlink"/>
            <w:rFonts w:ascii="JLR Emeric" w:eastAsia="Calibri" w:hAnsi="JLR Emeric" w:cs="Calibri"/>
            <w:sz w:val="22"/>
            <w:szCs w:val="22"/>
          </w:rPr>
          <w:t>Jaguar.es </w:t>
        </w:r>
      </w:hyperlink>
      <w:r w:rsidRPr="00560AD3">
        <w:rPr>
          <w:rFonts w:ascii="JLR Emeric" w:eastAsia="Calibri" w:hAnsi="JLR Emeric" w:cs="Calibri"/>
          <w:color w:val="000000" w:themeColor="text1"/>
          <w:sz w:val="22"/>
          <w:szCs w:val="22"/>
        </w:rPr>
        <w:t>| </w:t>
      </w:r>
      <w:hyperlink r:id="rId23" w:tgtFrame="_blank" w:history="1">
        <w:r w:rsidRPr="00560AD3">
          <w:rPr>
            <w:rStyle w:val="Hyperlink"/>
            <w:rFonts w:ascii="JLR Emeric" w:eastAsia="Calibri" w:hAnsi="JLR Emeric" w:cs="Calibri"/>
            <w:sz w:val="22"/>
            <w:szCs w:val="22"/>
          </w:rPr>
          <w:t>Landrover.es</w:t>
        </w:r>
      </w:hyperlink>
    </w:p>
    <w:sectPr w:rsidR="00560AD3" w:rsidRPr="00560AD3" w:rsidSect="005800D6">
      <w:headerReference w:type="default" r:id="rId24"/>
      <w:footerReference w:type="default" r:id="rId25"/>
      <w:pgSz w:w="11907" w:h="16840" w:code="9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360389" w14:textId="77777777" w:rsidR="005C27F8" w:rsidRDefault="005C27F8">
      <w:r>
        <w:separator/>
      </w:r>
    </w:p>
  </w:endnote>
  <w:endnote w:type="continuationSeparator" w:id="0">
    <w:p w14:paraId="3DA416E8" w14:textId="77777777" w:rsidR="005C27F8" w:rsidRDefault="005C2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JLR Emeric">
    <w:panose1 w:val="02000503040000020004"/>
    <w:charset w:val="00"/>
    <w:family w:val="auto"/>
    <w:pitch w:val="variable"/>
    <w:sig w:usb0="A00002AF" w:usb1="5000206A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451C4" w14:textId="081F7E2B" w:rsidR="00E749D4" w:rsidRDefault="00F81198" w:rsidP="00F81198">
    <w:pPr>
      <w:pStyle w:val="Footer"/>
      <w:jc w:val="center"/>
    </w:pPr>
    <w:r>
      <w:rPr>
        <w:noProof/>
      </w:rPr>
      <w:drawing>
        <wp:inline distT="0" distB="0" distL="0" distR="0" wp14:anchorId="3B37DE0F" wp14:editId="3EDFEAE7">
          <wp:extent cx="405384" cy="213360"/>
          <wp:effectExtent l="0" t="0" r="0" b="0"/>
          <wp:docPr id="5" name="Picture 5" descr="Logotipo, nombre de la compañí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5384" cy="213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9F2FEC" w14:textId="77777777" w:rsidR="005C27F8" w:rsidRDefault="005C27F8">
      <w:r>
        <w:separator/>
      </w:r>
    </w:p>
  </w:footnote>
  <w:footnote w:type="continuationSeparator" w:id="0">
    <w:p w14:paraId="1DAE670C" w14:textId="77777777" w:rsidR="005C27F8" w:rsidRDefault="005C2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B612F" w14:textId="576E4D41" w:rsidR="00ED2CF2" w:rsidRDefault="00F81198" w:rsidP="00F81198">
    <w:pPr>
      <w:pStyle w:val="Header"/>
      <w:tabs>
        <w:tab w:val="clear" w:pos="4320"/>
        <w:tab w:val="clear" w:pos="8640"/>
      </w:tabs>
      <w:ind w:right="4"/>
    </w:pPr>
    <w:r>
      <w:rPr>
        <w:b/>
        <w:noProof/>
        <w:color w:val="000000"/>
        <w:sz w:val="28"/>
      </w:rPr>
      <w:drawing>
        <wp:anchor distT="0" distB="0" distL="114300" distR="114300" simplePos="0" relativeHeight="251658240" behindDoc="0" locked="0" layoutInCell="1" allowOverlap="1" wp14:anchorId="6D3DC129" wp14:editId="69F13543">
          <wp:simplePos x="0" y="0"/>
          <wp:positionH relativeFrom="column">
            <wp:posOffset>4236720</wp:posOffset>
          </wp:positionH>
          <wp:positionV relativeFrom="paragraph">
            <wp:posOffset>175260</wp:posOffset>
          </wp:positionV>
          <wp:extent cx="1575816" cy="91440"/>
          <wp:effectExtent l="0" t="0" r="5715" b="381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5816" cy="91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color w:val="000000"/>
        <w:sz w:val="28"/>
      </w:rPr>
      <w:drawing>
        <wp:inline distT="0" distB="0" distL="0" distR="0" wp14:anchorId="1FFCBF1A" wp14:editId="2CDD1D87">
          <wp:extent cx="2667000" cy="480060"/>
          <wp:effectExtent l="0" t="0" r="0" b="0"/>
          <wp:docPr id="2" name="Picture 2" descr="Logotipo, nombre de la compañí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4286A"/>
    <w:multiLevelType w:val="hybridMultilevel"/>
    <w:tmpl w:val="9480638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D8B2EE6"/>
    <w:multiLevelType w:val="hybridMultilevel"/>
    <w:tmpl w:val="D2405AD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9492E3E"/>
    <w:multiLevelType w:val="hybridMultilevel"/>
    <w:tmpl w:val="6ECC1A50"/>
    <w:lvl w:ilvl="0" w:tplc="37C621D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684F78"/>
    <w:multiLevelType w:val="hybridMultilevel"/>
    <w:tmpl w:val="D29A1A6A"/>
    <w:lvl w:ilvl="0" w:tplc="89F4E14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753963542">
    <w:abstractNumId w:val="3"/>
  </w:num>
  <w:num w:numId="2" w16cid:durableId="538396399">
    <w:abstractNumId w:val="0"/>
  </w:num>
  <w:num w:numId="3" w16cid:durableId="625234302">
    <w:abstractNumId w:val="2"/>
  </w:num>
  <w:num w:numId="4" w16cid:durableId="5259943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5BB"/>
    <w:rsid w:val="00002FCC"/>
    <w:rsid w:val="00017223"/>
    <w:rsid w:val="000245BB"/>
    <w:rsid w:val="000519C9"/>
    <w:rsid w:val="000605C0"/>
    <w:rsid w:val="00075201"/>
    <w:rsid w:val="000773A4"/>
    <w:rsid w:val="00086626"/>
    <w:rsid w:val="000D0F3C"/>
    <w:rsid w:val="000F277D"/>
    <w:rsid w:val="000F4711"/>
    <w:rsid w:val="000F47E0"/>
    <w:rsid w:val="001051F0"/>
    <w:rsid w:val="00117EB7"/>
    <w:rsid w:val="001213D9"/>
    <w:rsid w:val="00125BBC"/>
    <w:rsid w:val="0015586E"/>
    <w:rsid w:val="001601AA"/>
    <w:rsid w:val="00176B9C"/>
    <w:rsid w:val="00193727"/>
    <w:rsid w:val="001D410F"/>
    <w:rsid w:val="001E5297"/>
    <w:rsid w:val="001E78DF"/>
    <w:rsid w:val="002006BC"/>
    <w:rsid w:val="002226E9"/>
    <w:rsid w:val="0022306B"/>
    <w:rsid w:val="00226D32"/>
    <w:rsid w:val="00242A5B"/>
    <w:rsid w:val="00246632"/>
    <w:rsid w:val="002600C5"/>
    <w:rsid w:val="0028035F"/>
    <w:rsid w:val="002821E7"/>
    <w:rsid w:val="00285072"/>
    <w:rsid w:val="0029029C"/>
    <w:rsid w:val="002B336F"/>
    <w:rsid w:val="002B4CE8"/>
    <w:rsid w:val="002C6C43"/>
    <w:rsid w:val="002D4A04"/>
    <w:rsid w:val="002E0C82"/>
    <w:rsid w:val="002E7A90"/>
    <w:rsid w:val="003174D7"/>
    <w:rsid w:val="00324E0E"/>
    <w:rsid w:val="00327739"/>
    <w:rsid w:val="00367E39"/>
    <w:rsid w:val="00372E73"/>
    <w:rsid w:val="00390AAC"/>
    <w:rsid w:val="003A5C23"/>
    <w:rsid w:val="003B1F72"/>
    <w:rsid w:val="003D1F03"/>
    <w:rsid w:val="003E3910"/>
    <w:rsid w:val="0044012C"/>
    <w:rsid w:val="00460306"/>
    <w:rsid w:val="00483E54"/>
    <w:rsid w:val="00495678"/>
    <w:rsid w:val="004C3684"/>
    <w:rsid w:val="004D1812"/>
    <w:rsid w:val="00505E64"/>
    <w:rsid w:val="00545740"/>
    <w:rsid w:val="00560AD3"/>
    <w:rsid w:val="005800D6"/>
    <w:rsid w:val="00580235"/>
    <w:rsid w:val="005A130C"/>
    <w:rsid w:val="005B1522"/>
    <w:rsid w:val="005B5DF5"/>
    <w:rsid w:val="005B7F66"/>
    <w:rsid w:val="005C0AA7"/>
    <w:rsid w:val="005C27F8"/>
    <w:rsid w:val="005D0DCE"/>
    <w:rsid w:val="005E1E5D"/>
    <w:rsid w:val="006010FC"/>
    <w:rsid w:val="00606169"/>
    <w:rsid w:val="006218D3"/>
    <w:rsid w:val="00626186"/>
    <w:rsid w:val="0064559D"/>
    <w:rsid w:val="00655C0B"/>
    <w:rsid w:val="0067058A"/>
    <w:rsid w:val="00685C1B"/>
    <w:rsid w:val="006D120F"/>
    <w:rsid w:val="006D489A"/>
    <w:rsid w:val="006E233C"/>
    <w:rsid w:val="006F5E1F"/>
    <w:rsid w:val="0071260A"/>
    <w:rsid w:val="007226D7"/>
    <w:rsid w:val="00723DD0"/>
    <w:rsid w:val="00775841"/>
    <w:rsid w:val="00784BAE"/>
    <w:rsid w:val="00791BB3"/>
    <w:rsid w:val="00791E08"/>
    <w:rsid w:val="00794E68"/>
    <w:rsid w:val="00831F16"/>
    <w:rsid w:val="008561A7"/>
    <w:rsid w:val="00856645"/>
    <w:rsid w:val="008732B1"/>
    <w:rsid w:val="008768FD"/>
    <w:rsid w:val="008A1670"/>
    <w:rsid w:val="008B2939"/>
    <w:rsid w:val="008C24B2"/>
    <w:rsid w:val="008C6070"/>
    <w:rsid w:val="008D604A"/>
    <w:rsid w:val="008F1BB2"/>
    <w:rsid w:val="00903B2B"/>
    <w:rsid w:val="009716BB"/>
    <w:rsid w:val="00975F8A"/>
    <w:rsid w:val="00980CB9"/>
    <w:rsid w:val="009E0814"/>
    <w:rsid w:val="009E5FE8"/>
    <w:rsid w:val="00A34F3E"/>
    <w:rsid w:val="00A36AD4"/>
    <w:rsid w:val="00A62E39"/>
    <w:rsid w:val="00A657FC"/>
    <w:rsid w:val="00A70F17"/>
    <w:rsid w:val="00A85749"/>
    <w:rsid w:val="00A96220"/>
    <w:rsid w:val="00A96412"/>
    <w:rsid w:val="00AA720D"/>
    <w:rsid w:val="00AA7514"/>
    <w:rsid w:val="00B00F21"/>
    <w:rsid w:val="00B019BC"/>
    <w:rsid w:val="00B110B8"/>
    <w:rsid w:val="00B51B23"/>
    <w:rsid w:val="00B51E2B"/>
    <w:rsid w:val="00B7127E"/>
    <w:rsid w:val="00B946B6"/>
    <w:rsid w:val="00BA69A3"/>
    <w:rsid w:val="00BA6BE4"/>
    <w:rsid w:val="00BB1FD4"/>
    <w:rsid w:val="00BC1B6B"/>
    <w:rsid w:val="00BD0E87"/>
    <w:rsid w:val="00BD18B9"/>
    <w:rsid w:val="00BF3F2E"/>
    <w:rsid w:val="00C27A7F"/>
    <w:rsid w:val="00C50975"/>
    <w:rsid w:val="00C60CAF"/>
    <w:rsid w:val="00C9560F"/>
    <w:rsid w:val="00CA7F4E"/>
    <w:rsid w:val="00CB15FC"/>
    <w:rsid w:val="00CE4876"/>
    <w:rsid w:val="00CE7D03"/>
    <w:rsid w:val="00CF24C4"/>
    <w:rsid w:val="00CF74AD"/>
    <w:rsid w:val="00D00055"/>
    <w:rsid w:val="00D06BE1"/>
    <w:rsid w:val="00D22840"/>
    <w:rsid w:val="00D274BC"/>
    <w:rsid w:val="00D37D7F"/>
    <w:rsid w:val="00D40D7B"/>
    <w:rsid w:val="00D75E81"/>
    <w:rsid w:val="00DC419B"/>
    <w:rsid w:val="00E262E4"/>
    <w:rsid w:val="00E56840"/>
    <w:rsid w:val="00E749D4"/>
    <w:rsid w:val="00E77215"/>
    <w:rsid w:val="00EA52CB"/>
    <w:rsid w:val="00ED1B40"/>
    <w:rsid w:val="00ED2CF2"/>
    <w:rsid w:val="00EF7D70"/>
    <w:rsid w:val="00F01BEA"/>
    <w:rsid w:val="00F30C1A"/>
    <w:rsid w:val="00F61599"/>
    <w:rsid w:val="00F6541E"/>
    <w:rsid w:val="00F67BA0"/>
    <w:rsid w:val="00F71F7A"/>
    <w:rsid w:val="00F81198"/>
    <w:rsid w:val="00F81765"/>
    <w:rsid w:val="00FE4A0B"/>
    <w:rsid w:val="00FE4BFD"/>
    <w:rsid w:val="00FE63EE"/>
    <w:rsid w:val="0377F028"/>
    <w:rsid w:val="03B932C9"/>
    <w:rsid w:val="0565ABFA"/>
    <w:rsid w:val="0592FE5F"/>
    <w:rsid w:val="07CFE552"/>
    <w:rsid w:val="082F1AEA"/>
    <w:rsid w:val="08364D84"/>
    <w:rsid w:val="0A43EB53"/>
    <w:rsid w:val="0CB10C3E"/>
    <w:rsid w:val="0D2AB59E"/>
    <w:rsid w:val="0EBA4080"/>
    <w:rsid w:val="0FFA99DF"/>
    <w:rsid w:val="11BDD77E"/>
    <w:rsid w:val="11D41915"/>
    <w:rsid w:val="13F13147"/>
    <w:rsid w:val="1670CBCA"/>
    <w:rsid w:val="16C3D4B2"/>
    <w:rsid w:val="17BEE399"/>
    <w:rsid w:val="1CB769A3"/>
    <w:rsid w:val="1D50D8C0"/>
    <w:rsid w:val="1DCD059F"/>
    <w:rsid w:val="1DE60F31"/>
    <w:rsid w:val="1FBC9DB5"/>
    <w:rsid w:val="2063CA53"/>
    <w:rsid w:val="21D0AF21"/>
    <w:rsid w:val="2450E7AC"/>
    <w:rsid w:val="26AEE5E6"/>
    <w:rsid w:val="276A2B58"/>
    <w:rsid w:val="2A283109"/>
    <w:rsid w:val="2BADE2C7"/>
    <w:rsid w:val="2C5A11F2"/>
    <w:rsid w:val="2E4FB83A"/>
    <w:rsid w:val="3186A1F7"/>
    <w:rsid w:val="32600CBD"/>
    <w:rsid w:val="328F3F20"/>
    <w:rsid w:val="3570CF4A"/>
    <w:rsid w:val="35AB44F0"/>
    <w:rsid w:val="3619C4D5"/>
    <w:rsid w:val="362B5D7F"/>
    <w:rsid w:val="37756643"/>
    <w:rsid w:val="37D042C7"/>
    <w:rsid w:val="39DAAC07"/>
    <w:rsid w:val="3A06B661"/>
    <w:rsid w:val="3C631CF3"/>
    <w:rsid w:val="40441949"/>
    <w:rsid w:val="40829F21"/>
    <w:rsid w:val="42371BD5"/>
    <w:rsid w:val="449AD59F"/>
    <w:rsid w:val="465AD3EE"/>
    <w:rsid w:val="4989CD80"/>
    <w:rsid w:val="49A26379"/>
    <w:rsid w:val="4AA2C948"/>
    <w:rsid w:val="4DD95C9C"/>
    <w:rsid w:val="50F8D667"/>
    <w:rsid w:val="518AB6BF"/>
    <w:rsid w:val="542B7E05"/>
    <w:rsid w:val="54626F06"/>
    <w:rsid w:val="553AFBB8"/>
    <w:rsid w:val="56B918C4"/>
    <w:rsid w:val="56DD6263"/>
    <w:rsid w:val="57C4B896"/>
    <w:rsid w:val="5D3B8C6D"/>
    <w:rsid w:val="5DB83539"/>
    <w:rsid w:val="5F880EEA"/>
    <w:rsid w:val="602A1DE3"/>
    <w:rsid w:val="620BEF73"/>
    <w:rsid w:val="6296875B"/>
    <w:rsid w:val="6336FD7A"/>
    <w:rsid w:val="63B0C186"/>
    <w:rsid w:val="64BD8C3F"/>
    <w:rsid w:val="67979271"/>
    <w:rsid w:val="680461E8"/>
    <w:rsid w:val="685A87BB"/>
    <w:rsid w:val="68C7DAB9"/>
    <w:rsid w:val="69C1972B"/>
    <w:rsid w:val="69D927EC"/>
    <w:rsid w:val="6D14951D"/>
    <w:rsid w:val="6E723180"/>
    <w:rsid w:val="6FD3DD76"/>
    <w:rsid w:val="735BF5C8"/>
    <w:rsid w:val="74990E72"/>
    <w:rsid w:val="75F48642"/>
    <w:rsid w:val="77D6A247"/>
    <w:rsid w:val="78943CB6"/>
    <w:rsid w:val="78A68FBB"/>
    <w:rsid w:val="790C1BFD"/>
    <w:rsid w:val="79B1EBBD"/>
    <w:rsid w:val="7A30C82E"/>
    <w:rsid w:val="7CAA2467"/>
    <w:rsid w:val="7DF4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67B6109"/>
  <w15:chartTrackingRefBased/>
  <w15:docId w15:val="{FCB7B5CE-F124-4AC5-BE01-E84B1302F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es-ES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A7514"/>
    <w:pPr>
      <w:spacing w:after="200"/>
    </w:pPr>
    <w:rPr>
      <w:rFonts w:ascii="Cambria" w:eastAsia="Times New Roman" w:hAnsi="Cambria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3B1F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A6BE4"/>
  </w:style>
  <w:style w:type="character" w:styleId="Hyperlink">
    <w:name w:val="Hyperlink"/>
    <w:rsid w:val="00BA6BE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903B2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03B2B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903B2B"/>
    <w:pPr>
      <w:spacing w:before="100" w:beforeAutospacing="1" w:after="100" w:afterAutospacing="1"/>
    </w:pPr>
    <w:rPr>
      <w:rFonts w:ascii="Times New Roman" w:eastAsia="MS Mincho" w:hAnsi="Times New Roman"/>
      <w:lang w:eastAsia="ja-JP"/>
    </w:rPr>
  </w:style>
  <w:style w:type="paragraph" w:styleId="Subtitle">
    <w:name w:val="Subtitle"/>
    <w:basedOn w:val="Normal"/>
    <w:next w:val="Normal"/>
    <w:link w:val="SubtitleChar"/>
    <w:qFormat/>
    <w:rsid w:val="003B1F72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SubtitleChar">
    <w:name w:val="Subtitle Char"/>
    <w:link w:val="Subtitle"/>
    <w:rsid w:val="003B1F72"/>
    <w:rPr>
      <w:rFonts w:ascii="Calibri Light" w:eastAsia="Times New Roman" w:hAnsi="Calibri Light" w:cs="Times New Roman"/>
      <w:sz w:val="24"/>
      <w:szCs w:val="24"/>
      <w:lang w:val="es-ES" w:eastAsia="en-US"/>
    </w:rPr>
  </w:style>
  <w:style w:type="character" w:customStyle="1" w:styleId="Heading1Char">
    <w:name w:val="Heading 1 Char"/>
    <w:link w:val="Heading1"/>
    <w:rsid w:val="003B1F72"/>
    <w:rPr>
      <w:rFonts w:ascii="Calibri Light" w:eastAsia="Times New Roman" w:hAnsi="Calibri Light" w:cs="Times New Roman"/>
      <w:b/>
      <w:bCs/>
      <w:kern w:val="32"/>
      <w:sz w:val="32"/>
      <w:szCs w:val="32"/>
      <w:lang w:val="es-E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D2CF2"/>
    <w:rPr>
      <w:rFonts w:ascii="Cambria" w:eastAsia="Times New Roman" w:hAnsi="Cambria"/>
      <w:sz w:val="24"/>
      <w:szCs w:val="24"/>
      <w:lang w:val="es-ES" w:eastAsia="en-US"/>
    </w:rPr>
  </w:style>
  <w:style w:type="character" w:customStyle="1" w:styleId="normaltextrun">
    <w:name w:val="normaltextrun"/>
    <w:basedOn w:val="DefaultParagraphFont"/>
    <w:rsid w:val="008F1BB2"/>
  </w:style>
  <w:style w:type="character" w:customStyle="1" w:styleId="eop">
    <w:name w:val="eop"/>
    <w:basedOn w:val="DefaultParagraphFont"/>
    <w:rsid w:val="008F1BB2"/>
  </w:style>
  <w:style w:type="character" w:styleId="CommentReference">
    <w:name w:val="annotation reference"/>
    <w:basedOn w:val="DefaultParagraphFont"/>
    <w:rsid w:val="00A36AD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36A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36AD4"/>
    <w:rPr>
      <w:rFonts w:ascii="Cambria" w:eastAsia="Times New Roman" w:hAnsi="Cambria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553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shop.landrover.com/range-rover/the-range-rover-collection?utm_source=web&amp;utm_medium=press_release_com&amp;utm_campaign=press_release_collections_com" TargetMode="External"/><Relationship Id="rId18" Type="http://schemas.openxmlformats.org/officeDocument/2006/relationships/hyperlink" Target="https://x.com/rangerover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mailto:rbellon1@jaguarlandrover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landrover.com/experiences/driving-experiences/uk/index.html?utm_source=web&amp;utm_medium=press_release&amp;utm_campaign=press_release_experience" TargetMode="External"/><Relationship Id="rId17" Type="http://schemas.openxmlformats.org/officeDocument/2006/relationships/hyperlink" Target="http://www.facebook.com/rangerover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tiktok.com/%40rangerover" TargetMode="External"/><Relationship Id="rId20" Type="http://schemas.openxmlformats.org/officeDocument/2006/relationships/hyperlink" Target="https://eur01.safelinks.protection.outlook.com/?url=https%3A%2F%2Fwww.youtube.com%2F%40rangerover&amp;data=05%7C02%7Cpmaguir2%40jaguarlandrover.com%7C5cb0925107784cd921ef08ddb3cca0f5%7C4c087f801e074f729e41d7d9748d0f4c%7C0%7C0%7C638864413632370552%7CUnknown%7CTWFpbGZsb3d8eyJFbXB0eU1hcGkiOnRydWUsIlYiOiIwLjAuMDAwMCIsIlAiOiJXaW4zMiIsIkFOIjoiTWFpbCIsIldUIjoyfQ%3D%3D%7C0%7C%7C%7C&amp;sdata=YWWdak06faXNi70ONq64IVaagU9y6zr6WhEDXdnWHck%3D&amp;reserved=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hop.landrover.com/range-rover/the-range-rover-collection?utm_source=web&amp;utm_medium=press_release_com&amp;utm_campaign=press_release_collections_com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media.landrover.com" TargetMode="External"/><Relationship Id="rId23" Type="http://schemas.openxmlformats.org/officeDocument/2006/relationships/hyperlink" Target="https://eur01.safelinks.protection.outlook.com/?url=http%3A%2F%2Fwww.landrover.es%2F&amp;data=05%7C02%7Crbellon1%40jaguarlandrover.com%7C047e97d0f38a4692fa0908dc2305c72a%7C4c087f801e074f729e41d7d9748d0f4c%7C0%7C0%7C638423754991820299%7CUnknown%7CTWFpbGZsb3d8eyJWIjoiMC4wLjAwMDAiLCJQIjoiV2luMzIiLCJBTiI6Ik1haWwiLCJXVCI6Mn0%3D%7C0%7C%7C%7C&amp;sdata=yVbNpgMT3ZlAz5FVdfzsbX5ePKTOtGdKlJrDVQHVloQ%3D&amp;reserved=0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instagram.com/rangerover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androver.com/experiences/driving-experiences/uk/index.html?utm_source=web&amp;utm_medium=press_release&amp;utm_campaign=press_release_experience" TargetMode="External"/><Relationship Id="rId22" Type="http://schemas.openxmlformats.org/officeDocument/2006/relationships/hyperlink" Target="https://eur01.safelinks.protection.outlook.com/?url=http%3A%2F%2Fwww.jaguar.es%2F&amp;data=05%7C02%7Crbellon1%40jaguarlandrover.com%7C047e97d0f38a4692fa0908dc2305c72a%7C4c087f801e074f729e41d7d9748d0f4c%7C0%7C0%7C638423754991810652%7CUnknown%7CTWFpbGZsb3d8eyJWIjoiMC4wLjAwMDAiLCJQIjoiV2luMzIiLCJBTiI6Ik1haWwiLCJXVCI6Mn0%3D%7C0%7C%7C%7C&amp;sdata=Xc8j1YcBP3KUhUGIfjgtRKsgGCKtDhQnnk%2BUd6OOEg0%3D&amp;reserved=0" TargetMode="Externa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5df4186-6a79-4c36-aac8-0c44ed8cdcc7" xsi:nil="true"/>
    <lcf76f155ced4ddcb4097134ff3c332f xmlns="d18544f2-a095-45d4-897f-ed112e4ab2fe">
      <Terms xmlns="http://schemas.microsoft.com/office/infopath/2007/PartnerControls"/>
    </lcf76f155ced4ddcb4097134ff3c332f>
    <_Flow_SignoffStatus xmlns="d18544f2-a095-45d4-897f-ed112e4ab2fe" xsi:nil="true"/>
    <Image xmlns="d18544f2-a095-45d4-897f-ed112e4ab2f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381081A55B144CAE1829C837ECE5DE" ma:contentTypeVersion="21" ma:contentTypeDescription="Create a new document." ma:contentTypeScope="" ma:versionID="72fd96c4ff968937c33a8f13fde32957">
  <xsd:schema xmlns:xsd="http://www.w3.org/2001/XMLSchema" xmlns:xs="http://www.w3.org/2001/XMLSchema" xmlns:p="http://schemas.microsoft.com/office/2006/metadata/properties" xmlns:ns2="d18544f2-a095-45d4-897f-ed112e4ab2fe" xmlns:ns3="1b92c9e2-61e1-442e-96dc-46892552131d" xmlns:ns4="05df4186-6a79-4c36-aac8-0c44ed8cdcc7" targetNamespace="http://schemas.microsoft.com/office/2006/metadata/properties" ma:root="true" ma:fieldsID="56384a46e0e9c7db88fdb936ba911eda" ns2:_="" ns3:_="" ns4:_="">
    <xsd:import namespace="d18544f2-a095-45d4-897f-ed112e4ab2fe"/>
    <xsd:import namespace="1b92c9e2-61e1-442e-96dc-46892552131d"/>
    <xsd:import namespace="05df4186-6a79-4c36-aac8-0c44ed8cdc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Image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8544f2-a095-45d4-897f-ed112e4ab2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1a9981d-741d-4dde-8b20-345ed49743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Image" ma:index="24" nillable="true" ma:displayName="Image" ma:format="Thumbnail" ma:internalName="Image">
      <xsd:simpleType>
        <xsd:restriction base="dms:Unknown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92c9e2-61e1-442e-96dc-46892552131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df4186-6a79-4c36-aac8-0c44ed8cdcc7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66f9826e-f2fd-4ac9-921f-3c6645591351}" ma:internalName="TaxCatchAll" ma:showField="CatchAllData" ma:web="1b92c9e2-61e1-442e-96dc-4689255213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AD67D7-D473-4487-942B-7FA1B86DDF7E}">
  <ds:schemaRefs>
    <ds:schemaRef ds:uri="http://schemas.microsoft.com/office/2006/metadata/properties"/>
    <ds:schemaRef ds:uri="http://schemas.microsoft.com/office/infopath/2007/PartnerControls"/>
    <ds:schemaRef ds:uri="05df4186-6a79-4c36-aac8-0c44ed8cdcc7"/>
    <ds:schemaRef ds:uri="d18544f2-a095-45d4-897f-ed112e4ab2fe"/>
  </ds:schemaRefs>
</ds:datastoreItem>
</file>

<file path=customXml/itemProps2.xml><?xml version="1.0" encoding="utf-8"?>
<ds:datastoreItem xmlns:ds="http://schemas.openxmlformats.org/officeDocument/2006/customXml" ds:itemID="{B10F9260-5C78-4C27-BBF0-9ACA713BF2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8544f2-a095-45d4-897f-ed112e4ab2fe"/>
    <ds:schemaRef ds:uri="1b92c9e2-61e1-442e-96dc-46892552131d"/>
    <ds:schemaRef ds:uri="05df4186-6a79-4c36-aac8-0c44ed8cdc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908DF7-3B25-491D-8DC0-8B009751C95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4C56A9-F92E-4290-9443-DA671B1B1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774</Words>
  <Characters>6660</Characters>
  <Application>Microsoft Office Word</Application>
  <DocSecurity>0</DocSecurity>
  <Lines>55</Lines>
  <Paragraphs>14</Paragraphs>
  <ScaleCrop>false</ScaleCrop>
  <LinksUpToDate>false</LinksUpToDate>
  <CharactersWithSpaces>7420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</cp:revision>
  <dcterms:created xsi:type="dcterms:W3CDTF">2025-11-18T15:18:00Z</dcterms:created>
  <dcterms:modified xsi:type="dcterms:W3CDTF">2025-11-27T11:15:00Z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0x010100C1381081A55B144CAE1829C837ECE5DE</vt:lpwstr>
  </property>
  <property fmtid="{D5CDD505-2E9C-101B-9397-08002B2CF9AE}" pid="3" name="MediaServiceImageTags">
    <vt:lpwstr/>
  </property>
  <property fmtid="{D5CDD505-2E9C-101B-9397-08002B2CF9AE}" pid="4" name="MSIP_Label_e23a2e4d-7b38-42d5-8708-beb4650eecf4_Removed">
    <vt:lpwstr>False</vt:lpwstr>
  </property>
  <property fmtid="{D5CDD505-2E9C-101B-9397-08002B2CF9AE}" pid="5" name="MSIP_Label_e23a2e4d-7b38-42d5-8708-beb4650eecf4_ActionId">
    <vt:lpwstr>1e010c1b-c97d-4057-a47d-ce1827db384c</vt:lpwstr>
  </property>
  <property fmtid="{D5CDD505-2E9C-101B-9397-08002B2CF9AE}" pid="6" name="MSIP_Label_e23a2e4d-7b38-42d5-8708-beb4650eecf4_Name">
    <vt:lpwstr>Confidential - Sensitive</vt:lpwstr>
  </property>
  <property fmtid="{D5CDD505-2E9C-101B-9397-08002B2CF9AE}" pid="7" name="MSIP_Label_e23a2e4d-7b38-42d5-8708-beb4650eecf4_SetDate">
    <vt:lpwstr>2025-06-25T10:40:24Z</vt:lpwstr>
  </property>
  <property fmtid="{D5CDD505-2E9C-101B-9397-08002B2CF9AE}" pid="8" name="MSIP_Label_e23a2e4d-7b38-42d5-8708-beb4650eecf4_SiteId">
    <vt:lpwstr>4c087f80-1e07-4f72-9e41-d7d9748d0f4c</vt:lpwstr>
  </property>
  <property fmtid="{D5CDD505-2E9C-101B-9397-08002B2CF9AE}" pid="9" name="MSIP_Label_e23a2e4d-7b38-42d5-8708-beb4650eecf4_Enabled">
    <vt:lpwstr>True</vt:lpwstr>
  </property>
  <property fmtid="{D5CDD505-2E9C-101B-9397-08002B2CF9AE}" pid="10" name="MSIP_Label_e23a2e4d-7b38-42d5-8708-beb4650eecf4_Extended_MSFT_Method">
    <vt:lpwstr>Standard</vt:lpwstr>
  </property>
  <property fmtid="{D5CDD505-2E9C-101B-9397-08002B2CF9AE}" pid="11" name="Sensitivity">
    <vt:lpwstr>Confidential - Sensitive</vt:lpwstr>
  </property>
</Properties>
</file>